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F01A1" w14:textId="28BAB666" w:rsidR="00E0557F" w:rsidRPr="00E0557F" w:rsidRDefault="00E0557F" w:rsidP="00E0557F">
      <w:pPr>
        <w:pStyle w:val="Bezmezer"/>
      </w:pPr>
      <w:r w:rsidRPr="00E0557F">
        <w:t xml:space="preserve">Toužíte po dokonalém a krásně zářivém úsměvu? Pak je pro vás elektrická ústní sprcha Oral-B </w:t>
      </w:r>
      <w:proofErr w:type="spellStart"/>
      <w:r w:rsidRPr="00E0557F">
        <w:t>Aquacare</w:t>
      </w:r>
      <w:proofErr w:type="spellEnd"/>
      <w:r w:rsidRPr="00E0557F">
        <w:t xml:space="preserve"> 6 Pro-Expert s technologií </w:t>
      </w:r>
      <w:proofErr w:type="spellStart"/>
      <w:r w:rsidRPr="00E0557F">
        <w:t>Oxyjet</w:t>
      </w:r>
      <w:proofErr w:type="spellEnd"/>
      <w:r w:rsidRPr="00E0557F">
        <w:t xml:space="preserve"> jako stvořená. Postará se o vaše zuby a zároveň odstraní zbytky jídel z mezizubních prostor, ke kterým se kartáček běžně nedostane. </w:t>
      </w:r>
      <w:r w:rsidRPr="00E0557F">
        <w:rPr>
          <w:rStyle w:val="Siln"/>
          <w:b w:val="0"/>
          <w:bCs w:val="0"/>
        </w:rPr>
        <w:t>Předchází tvorbě kazů mezi zuby a zlepšuje péči o dásně. </w:t>
      </w:r>
      <w:r w:rsidRPr="00E0557F">
        <w:t xml:space="preserve">Účinná technologie </w:t>
      </w:r>
      <w:proofErr w:type="spellStart"/>
      <w:r w:rsidRPr="00E0557F">
        <w:t>Oxyjet</w:t>
      </w:r>
      <w:proofErr w:type="spellEnd"/>
      <w:r w:rsidRPr="00E0557F">
        <w:t xml:space="preserve"> se vypořádá se všemi bakteriemi. Ústní sprcha nabídne 6 režimů čištění. </w:t>
      </w:r>
    </w:p>
    <w:p w14:paraId="132005A9" w14:textId="77777777" w:rsidR="00E0557F" w:rsidRPr="00E0557F" w:rsidRDefault="00E0557F" w:rsidP="00E0557F">
      <w:pPr>
        <w:pStyle w:val="Bezmezer"/>
        <w:rPr>
          <w:b/>
          <w:bCs/>
          <w:u w:val="single"/>
        </w:rPr>
      </w:pPr>
      <w:r w:rsidRPr="00E0557F">
        <w:br/>
      </w:r>
      <w:r w:rsidRPr="00E0557F">
        <w:rPr>
          <w:b/>
          <w:bCs/>
          <w:u w:val="single"/>
        </w:rPr>
        <w:t xml:space="preserve">Klíčové vlastnosti elektrické ústní sprchy Oral-B </w:t>
      </w:r>
      <w:proofErr w:type="spellStart"/>
      <w:r w:rsidRPr="00E0557F">
        <w:rPr>
          <w:b/>
          <w:bCs/>
          <w:u w:val="single"/>
        </w:rPr>
        <w:t>Aquacare</w:t>
      </w:r>
      <w:proofErr w:type="spellEnd"/>
      <w:r w:rsidRPr="00E0557F">
        <w:rPr>
          <w:b/>
          <w:bCs/>
          <w:u w:val="single"/>
        </w:rPr>
        <w:t xml:space="preserve"> 6 Pro-Expert</w:t>
      </w:r>
    </w:p>
    <w:p w14:paraId="4E85D971" w14:textId="3CEEF3EF" w:rsidR="00E0557F" w:rsidRPr="00E0557F" w:rsidRDefault="00E0557F" w:rsidP="00E0557F">
      <w:pPr>
        <w:pStyle w:val="Bezmezer"/>
      </w:pPr>
      <w:r>
        <w:t xml:space="preserve">• </w:t>
      </w:r>
      <w:r w:rsidRPr="00E0557F">
        <w:t>Postará se o vaše zuby a zároveň odstraní zbytky jídel z mezizubních prostor</w:t>
      </w:r>
    </w:p>
    <w:p w14:paraId="7FF3B4F7" w14:textId="440B0D4F" w:rsidR="00E0557F" w:rsidRPr="00E0557F" w:rsidRDefault="00E0557F" w:rsidP="00E0557F">
      <w:pPr>
        <w:pStyle w:val="Bezmezer"/>
      </w:pPr>
      <w:r>
        <w:t xml:space="preserve">• </w:t>
      </w:r>
      <w:r w:rsidRPr="00E0557F">
        <w:t>Zlepšuje péči o vaše dásně</w:t>
      </w:r>
    </w:p>
    <w:p w14:paraId="43725DAB" w14:textId="640FB55B" w:rsidR="00E0557F" w:rsidRPr="00E0557F" w:rsidRDefault="00E0557F" w:rsidP="00E0557F">
      <w:pPr>
        <w:pStyle w:val="Bezmezer"/>
      </w:pPr>
      <w:r>
        <w:t xml:space="preserve">• </w:t>
      </w:r>
      <w:r w:rsidRPr="00E0557F">
        <w:t xml:space="preserve">Účinná technologie </w:t>
      </w:r>
      <w:proofErr w:type="spellStart"/>
      <w:r w:rsidRPr="00E0557F">
        <w:t>Oxyjet</w:t>
      </w:r>
      <w:proofErr w:type="spellEnd"/>
    </w:p>
    <w:p w14:paraId="15803F5E" w14:textId="1A70C116" w:rsidR="00E0557F" w:rsidRPr="00E0557F" w:rsidRDefault="00E0557F" w:rsidP="00E0557F">
      <w:pPr>
        <w:pStyle w:val="Bezmezer"/>
      </w:pPr>
      <w:r>
        <w:t xml:space="preserve">• </w:t>
      </w:r>
      <w:r w:rsidRPr="00E0557F">
        <w:t>Režim On-</w:t>
      </w:r>
      <w:proofErr w:type="spellStart"/>
      <w:r w:rsidRPr="00E0557F">
        <w:t>Demand</w:t>
      </w:r>
      <w:proofErr w:type="spellEnd"/>
      <w:r w:rsidRPr="00E0557F">
        <w:t>, kterým můžete sami ovlivňovat intenzitu proudu vody</w:t>
      </w:r>
    </w:p>
    <w:p w14:paraId="740BAF3E" w14:textId="50C42E25" w:rsidR="00E0557F" w:rsidRPr="00E0557F" w:rsidRDefault="00E0557F" w:rsidP="00E0557F">
      <w:pPr>
        <w:pStyle w:val="Bezmezer"/>
      </w:pPr>
      <w:r>
        <w:t xml:space="preserve">• </w:t>
      </w:r>
      <w:r w:rsidRPr="00E0557F">
        <w:t>Nádobka na vodu je umístěna přímo v zadní části rukojeti</w:t>
      </w:r>
    </w:p>
    <w:p w14:paraId="7F4EE344" w14:textId="3C527B62" w:rsidR="00E0557F" w:rsidRPr="00E0557F" w:rsidRDefault="00E0557F" w:rsidP="00E0557F">
      <w:pPr>
        <w:pStyle w:val="Bezmezer"/>
      </w:pPr>
      <w:r>
        <w:t xml:space="preserve">• </w:t>
      </w:r>
      <w:r w:rsidRPr="00E0557F">
        <w:t>Vybírat můžete ze 3 intenzit proudu vody</w:t>
      </w:r>
    </w:p>
    <w:p w14:paraId="1071B0C0" w14:textId="0F84EA0E" w:rsidR="00E0557F" w:rsidRPr="00E0557F" w:rsidRDefault="00E0557F" w:rsidP="00E0557F">
      <w:pPr>
        <w:pStyle w:val="Bezmezer"/>
      </w:pPr>
      <w:r>
        <w:t xml:space="preserve">• </w:t>
      </w:r>
      <w:r w:rsidRPr="00E0557F">
        <w:t>6 režimů čištění</w:t>
      </w:r>
    </w:p>
    <w:p w14:paraId="749671C4" w14:textId="0A1BA2A4" w:rsidR="00E0557F" w:rsidRPr="00E0557F" w:rsidRDefault="00E0557F" w:rsidP="00E0557F">
      <w:pPr>
        <w:pStyle w:val="Bezmezer"/>
      </w:pPr>
      <w:r>
        <w:t xml:space="preserve">• </w:t>
      </w:r>
      <w:r w:rsidRPr="00E0557F">
        <w:t>Režim pro citlivé zuby</w:t>
      </w:r>
    </w:p>
    <w:p w14:paraId="4A975900" w14:textId="3413EBE6" w:rsidR="00E0557F" w:rsidRPr="00E0557F" w:rsidRDefault="00E0557F" w:rsidP="00E0557F">
      <w:pPr>
        <w:pStyle w:val="Bezmezer"/>
      </w:pPr>
      <w:r>
        <w:t xml:space="preserve">• </w:t>
      </w:r>
      <w:r w:rsidRPr="00E0557F">
        <w:t>Ochrana rovnátek i implantátů</w:t>
      </w:r>
    </w:p>
    <w:p w14:paraId="2B3E24F3" w14:textId="6B27CA62" w:rsidR="00E0557F" w:rsidRPr="00E0557F" w:rsidRDefault="00E0557F" w:rsidP="00E0557F">
      <w:pPr>
        <w:pStyle w:val="Bezmezer"/>
      </w:pPr>
      <w:r>
        <w:t xml:space="preserve">• </w:t>
      </w:r>
      <w:r w:rsidRPr="00E0557F">
        <w:t>Možnost vzít si ústní sprchu kamkoli budete potřebovat</w:t>
      </w:r>
    </w:p>
    <w:p w14:paraId="0A1C50DA" w14:textId="461B7A09" w:rsidR="00E0557F" w:rsidRPr="00E0557F" w:rsidRDefault="00E0557F" w:rsidP="00E0557F">
      <w:pPr>
        <w:pStyle w:val="Bezmezer"/>
      </w:pPr>
      <w:r>
        <w:t xml:space="preserve">• </w:t>
      </w:r>
      <w:r w:rsidRPr="00E0557F">
        <w:t>Zaměřuje se na mezizubní prostory a linii dásní</w:t>
      </w:r>
    </w:p>
    <w:p w14:paraId="7B56751D" w14:textId="6450E1C6" w:rsidR="00E0557F" w:rsidRPr="00E0557F" w:rsidRDefault="00E0557F" w:rsidP="00E0557F">
      <w:pPr>
        <w:pStyle w:val="Bezmezer"/>
      </w:pPr>
      <w:r>
        <w:t xml:space="preserve">• </w:t>
      </w:r>
      <w:r w:rsidRPr="00E0557F">
        <w:t xml:space="preserve">Ústní sprchu Oral-B </w:t>
      </w:r>
      <w:proofErr w:type="spellStart"/>
      <w:r w:rsidRPr="00E0557F">
        <w:t>Aquacare</w:t>
      </w:r>
      <w:proofErr w:type="spellEnd"/>
      <w:r w:rsidRPr="00E0557F">
        <w:t xml:space="preserve"> 6 Pro-Expert lze používat před čištěním zubů nebo naopak po něm</w:t>
      </w:r>
    </w:p>
    <w:p w14:paraId="57688CF5" w14:textId="77777777" w:rsidR="00E0557F" w:rsidRPr="00E0557F" w:rsidRDefault="00E0557F" w:rsidP="00E0557F">
      <w:pPr>
        <w:pStyle w:val="Bezmezer"/>
      </w:pPr>
      <w:bookmarkStart w:id="0" w:name="_GoBack"/>
      <w:bookmarkEnd w:id="0"/>
    </w:p>
    <w:sectPr w:rsidR="00E0557F" w:rsidRPr="00E05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0BA5"/>
    <w:multiLevelType w:val="multilevel"/>
    <w:tmpl w:val="FA64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23"/>
    <w:rsid w:val="00320623"/>
    <w:rsid w:val="00E0557F"/>
    <w:rsid w:val="00E9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0AC1"/>
  <w15:chartTrackingRefBased/>
  <w15:docId w15:val="{9B23E887-2679-41CE-A685-27D720AC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05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0557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E0557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E05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2020-01-13T08:05:00Z</dcterms:created>
  <dcterms:modified xsi:type="dcterms:W3CDTF">2020-01-13T08:06:00Z</dcterms:modified>
</cp:coreProperties>
</file>